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A9" w:rsidRDefault="001A38A9" w:rsidP="001A38A9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DB47D0">
        <w:rPr>
          <w:rFonts w:eastAsia="Calibri"/>
          <w:b/>
          <w:sz w:val="32"/>
          <w:szCs w:val="32"/>
          <w:lang w:eastAsia="en-US"/>
        </w:rPr>
        <w:t xml:space="preserve">Подтверди статус </w:t>
      </w:r>
      <w:proofErr w:type="spellStart"/>
      <w:r w:rsidRPr="00DB47D0">
        <w:rPr>
          <w:rFonts w:eastAsia="Calibri"/>
          <w:b/>
          <w:sz w:val="32"/>
          <w:szCs w:val="32"/>
          <w:lang w:eastAsia="en-US"/>
        </w:rPr>
        <w:t>предпенсионера</w:t>
      </w:r>
      <w:proofErr w:type="spellEnd"/>
      <w:r w:rsidRPr="00DB47D0">
        <w:rPr>
          <w:rFonts w:eastAsia="Calibri"/>
          <w:b/>
          <w:sz w:val="32"/>
          <w:szCs w:val="32"/>
          <w:lang w:eastAsia="en-US"/>
        </w:rPr>
        <w:t xml:space="preserve"> на сайте ПФР</w:t>
      </w:r>
    </w:p>
    <w:p w:rsidR="001A38A9" w:rsidRPr="00DB47D0" w:rsidRDefault="007655B8" w:rsidP="001A38A9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noProof/>
          <w:sz w:val="32"/>
          <w:szCs w:val="32"/>
        </w:rPr>
        <w:drawing>
          <wp:inline distT="0" distB="0" distL="0" distR="0">
            <wp:extent cx="5940425" cy="2706103"/>
            <wp:effectExtent l="19050" t="0" r="3175" b="0"/>
            <wp:docPr id="1" name="Рисунок 1" descr="C:\2020\Статьи\Картинки\Картинки предпенсионеры\Предпенсионеры статус 26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редпенсионеры\Предпенсионеры статус 26 но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8A9" w:rsidRPr="001C3BA5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Клиентская служба (на правах отдела) в </w:t>
      </w:r>
      <w:proofErr w:type="spellStart"/>
      <w:r>
        <w:rPr>
          <w:rFonts w:eastAsia="Calibri"/>
          <w:sz w:val="28"/>
          <w:szCs w:val="28"/>
          <w:lang w:eastAsia="en-US"/>
        </w:rPr>
        <w:t>Муслюмовском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районе</w:t>
      </w:r>
      <w:r w:rsidRPr="001C3BA5">
        <w:rPr>
          <w:rFonts w:eastAsia="Calibri"/>
          <w:sz w:val="28"/>
          <w:szCs w:val="28"/>
          <w:lang w:eastAsia="en-US"/>
        </w:rPr>
        <w:t xml:space="preserve"> сообщает, что подтвердить статус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предпенсионера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 можно без явки в Пенсионный фонд через личный кабинет на сайте Пенсионного фонда.</w:t>
      </w:r>
    </w:p>
    <w:p w:rsidR="001A38A9" w:rsidRPr="001C3BA5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3BA5">
        <w:rPr>
          <w:rFonts w:eastAsia="Calibri"/>
          <w:sz w:val="28"/>
          <w:szCs w:val="28"/>
          <w:lang w:eastAsia="en-US"/>
        </w:rPr>
        <w:t xml:space="preserve">Напомним, что гражданам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предпенсионного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 возраста  законодательно установлен ряд льгот и мер социальной поддержки - налоговые льготы, льготы, связанные с ежегодной диспансеризацией, а также дополнительные гарантии трудовой занятости. Рассчитывать на их получение льгот могут граждане, подтвердившие свой статус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предпенсионера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 справкой.</w:t>
      </w:r>
    </w:p>
    <w:p w:rsidR="001A38A9" w:rsidRPr="001C3BA5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3BA5">
        <w:rPr>
          <w:rFonts w:eastAsia="Calibri"/>
          <w:sz w:val="28"/>
          <w:szCs w:val="28"/>
          <w:lang w:eastAsia="en-US"/>
        </w:rPr>
        <w:t xml:space="preserve">Самый простой способ получить сведения о том, является ли гражданин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предпенсионером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, запросить их на сайте ПФР. </w:t>
      </w:r>
      <w:proofErr w:type="gramStart"/>
      <w:r w:rsidRPr="001C3BA5">
        <w:rPr>
          <w:rFonts w:eastAsia="Calibri"/>
          <w:sz w:val="28"/>
          <w:szCs w:val="28"/>
          <w:lang w:eastAsia="en-US"/>
        </w:rPr>
        <w:t xml:space="preserve">Для этого необходимо войти в Личный кабинет гражданина при помощи пароля и логина учетной записи на Едином портале государственных услуг, выбрать в разделе «Пенсии» вкладку «Заказать справку (выписку) об отнесении гражданина к категории граждан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предпенсионного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 возраста», после чего указать орган, куда предоставляются сведения - Федеральная налоговая служба России, орган государственной власти РФ в области содействия занятости населения, работодатель.</w:t>
      </w:r>
      <w:proofErr w:type="gramEnd"/>
      <w:r w:rsidRPr="001C3BA5">
        <w:rPr>
          <w:rFonts w:eastAsia="Calibri"/>
          <w:sz w:val="28"/>
          <w:szCs w:val="28"/>
          <w:lang w:eastAsia="en-US"/>
        </w:rPr>
        <w:t xml:space="preserve"> При желании сформированную справку можно получить на электронную почту, сохранить, распечатать, а также просмотреть в разделе «История обращений».</w:t>
      </w:r>
    </w:p>
    <w:p w:rsidR="001A38A9" w:rsidRPr="001C3BA5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3BA5">
        <w:rPr>
          <w:rFonts w:eastAsia="Calibri"/>
          <w:sz w:val="28"/>
          <w:szCs w:val="28"/>
          <w:lang w:eastAsia="en-US"/>
        </w:rPr>
        <w:t>Получить справку также можно и лично, обратившись в МФЦ или в клиентскую службу Пенсионного фонда. В связи с неблагоприятной эпи</w:t>
      </w:r>
      <w:r>
        <w:rPr>
          <w:rFonts w:eastAsia="Calibri"/>
          <w:sz w:val="28"/>
          <w:szCs w:val="28"/>
          <w:lang w:eastAsia="en-US"/>
        </w:rPr>
        <w:t>демиологической обстановкой приё</w:t>
      </w:r>
      <w:r w:rsidRPr="001C3BA5">
        <w:rPr>
          <w:rFonts w:eastAsia="Calibri"/>
          <w:sz w:val="28"/>
          <w:szCs w:val="28"/>
          <w:lang w:eastAsia="en-US"/>
        </w:rPr>
        <w:t>м граждан в ПФР осуществляется по предварительной записи по номер</w:t>
      </w:r>
      <w:r>
        <w:rPr>
          <w:rFonts w:eastAsia="Calibri"/>
          <w:sz w:val="28"/>
          <w:szCs w:val="28"/>
          <w:lang w:eastAsia="en-US"/>
        </w:rPr>
        <w:t xml:space="preserve">у справочного телефона клиентской службы (на правах отдела) в </w:t>
      </w:r>
      <w:proofErr w:type="spellStart"/>
      <w:r>
        <w:rPr>
          <w:rFonts w:eastAsia="Calibri"/>
          <w:sz w:val="28"/>
          <w:szCs w:val="28"/>
          <w:lang w:eastAsia="en-US"/>
        </w:rPr>
        <w:t>Муслюмовском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районе – 8(85556) 2-57-86 </w:t>
      </w:r>
      <w:r w:rsidRPr="001C3BA5">
        <w:rPr>
          <w:rFonts w:eastAsia="Calibri"/>
          <w:sz w:val="28"/>
          <w:szCs w:val="28"/>
          <w:lang w:eastAsia="en-US"/>
        </w:rPr>
        <w:t>или на сайте Пенсионного фонда.</w:t>
      </w:r>
    </w:p>
    <w:p w:rsidR="001A38A9" w:rsidRPr="001C3BA5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3BA5">
        <w:rPr>
          <w:rFonts w:eastAsia="Calibri"/>
          <w:sz w:val="28"/>
          <w:szCs w:val="28"/>
          <w:lang w:eastAsia="en-US"/>
        </w:rPr>
        <w:lastRenderedPageBreak/>
        <w:t xml:space="preserve">Самостоятельно обращаться за справкой, подтверждающей статус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предпенсионера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 нет необходимости. Все данные передаются в электронном виде по каналам СМЭВ в Единую государственную информационную систему со</w:t>
      </w:r>
      <w:r>
        <w:rPr>
          <w:rFonts w:eastAsia="Calibri"/>
          <w:sz w:val="28"/>
          <w:szCs w:val="28"/>
          <w:lang w:eastAsia="en-US"/>
        </w:rPr>
        <w:t xml:space="preserve">циального обеспечения (ЕГИССО). </w:t>
      </w:r>
      <w:r w:rsidRPr="001C3BA5">
        <w:rPr>
          <w:rFonts w:eastAsia="Calibri"/>
          <w:sz w:val="28"/>
          <w:szCs w:val="28"/>
          <w:lang w:eastAsia="en-US"/>
        </w:rPr>
        <w:t xml:space="preserve">Благодаря сведениям ПФР самому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предпенсионеру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 не нужно получать документ, подтверждающий право на льготы, ему достаточно просто подать заявление в ведомство, предоставляющее льготу, где уже будет вся необходимая информация.</w:t>
      </w:r>
    </w:p>
    <w:p w:rsidR="001A38A9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Женщины 1964-1966 года рождения и мужчины 1959-1961 г.р. </w:t>
      </w:r>
      <w:proofErr w:type="spellStart"/>
      <w:r>
        <w:rPr>
          <w:rFonts w:eastAsia="Calibri"/>
          <w:sz w:val="28"/>
          <w:szCs w:val="28"/>
          <w:lang w:eastAsia="en-US"/>
        </w:rPr>
        <w:t>предпенсионерами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считаются с 2019 года, могут воспользоваться всеми положенными для них льготами.</w:t>
      </w:r>
    </w:p>
    <w:p w:rsidR="001A38A9" w:rsidRPr="001C3BA5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женщин 1968 г.р. и моложе, мужчин 1963 г.р. и моложе </w:t>
      </w:r>
      <w:proofErr w:type="spellStart"/>
      <w:r>
        <w:rPr>
          <w:rFonts w:eastAsia="Calibri"/>
          <w:sz w:val="28"/>
          <w:szCs w:val="28"/>
          <w:lang w:eastAsia="en-US"/>
        </w:rPr>
        <w:t>предпенсионный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возраст наступит в 55 и 60 лет, т.е. в 2023 году.</w:t>
      </w:r>
    </w:p>
    <w:p w:rsidR="001A38A9" w:rsidRPr="001C3BA5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3BA5">
        <w:rPr>
          <w:rFonts w:eastAsia="Calibri"/>
          <w:sz w:val="28"/>
          <w:szCs w:val="28"/>
          <w:lang w:eastAsia="en-US"/>
        </w:rPr>
        <w:t xml:space="preserve">В большинстве случаев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предпенсионный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 возраст наступает за 5 лет до пенсионного возраста с учетом его повышения. Если же будущий пенсионер относится к категории льготников, имеющих право на досрочную пенсию, наступление </w:t>
      </w:r>
      <w:proofErr w:type="spellStart"/>
      <w:r w:rsidRPr="001C3BA5">
        <w:rPr>
          <w:rFonts w:eastAsia="Calibri"/>
          <w:sz w:val="28"/>
          <w:szCs w:val="28"/>
          <w:lang w:eastAsia="en-US"/>
        </w:rPr>
        <w:t>предпенсионного</w:t>
      </w:r>
      <w:proofErr w:type="spellEnd"/>
      <w:r w:rsidRPr="001C3BA5">
        <w:rPr>
          <w:rFonts w:eastAsia="Calibri"/>
          <w:sz w:val="28"/>
          <w:szCs w:val="28"/>
          <w:lang w:eastAsia="en-US"/>
        </w:rPr>
        <w:t xml:space="preserve"> возраста и, соответственно, права на льготы в таких случаях будет возникать за 5 лет до появления указанных оснований для назначения пенсии.</w:t>
      </w:r>
    </w:p>
    <w:p w:rsidR="001A38A9" w:rsidRPr="001A38A9" w:rsidRDefault="001A38A9" w:rsidP="001A38A9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38A9">
        <w:rPr>
          <w:rFonts w:eastAsia="Calibri"/>
          <w:sz w:val="28"/>
          <w:szCs w:val="28"/>
          <w:lang w:eastAsia="en-US"/>
        </w:rPr>
        <w:t xml:space="preserve">Обращаем особое внимание, что Пенсионный фонд только подтверждает статус </w:t>
      </w:r>
      <w:proofErr w:type="spellStart"/>
      <w:r w:rsidRPr="001A38A9">
        <w:rPr>
          <w:rFonts w:eastAsia="Calibri"/>
          <w:sz w:val="28"/>
          <w:szCs w:val="28"/>
          <w:lang w:eastAsia="en-US"/>
        </w:rPr>
        <w:t>предпенсионера</w:t>
      </w:r>
      <w:proofErr w:type="spellEnd"/>
      <w:r w:rsidRPr="001A38A9">
        <w:rPr>
          <w:rFonts w:eastAsia="Calibri"/>
          <w:sz w:val="28"/>
          <w:szCs w:val="28"/>
          <w:lang w:eastAsia="en-US"/>
        </w:rPr>
        <w:t>. А за получением самих льгот необходимо обращаться в профильное ведомство – в органы соцзащиты, к работодателю, в центры занятости, налоговую службу и др.</w:t>
      </w:r>
    </w:p>
    <w:p w:rsidR="00F75851" w:rsidRDefault="00F75851"/>
    <w:sectPr w:rsidR="00F75851" w:rsidSect="00F7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8A9"/>
    <w:rsid w:val="001A38A9"/>
    <w:rsid w:val="007655B8"/>
    <w:rsid w:val="00C70C58"/>
    <w:rsid w:val="00F7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2600</Characters>
  <Application>Microsoft Office Word</Application>
  <DocSecurity>0</DocSecurity>
  <Lines>49</Lines>
  <Paragraphs>10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2020-11-26T12:36:00Z</dcterms:created>
  <dcterms:modified xsi:type="dcterms:W3CDTF">2020-11-26T14:00:00Z</dcterms:modified>
</cp:coreProperties>
</file>